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026" w:rsidRDefault="0041002F">
      <w:pPr>
        <w:rPr>
          <w:lang w:val="en-US"/>
        </w:rPr>
      </w:pPr>
      <w:r w:rsidRPr="0041002F">
        <w:rPr>
          <w:sz w:val="40"/>
          <w:szCs w:val="40"/>
          <w:lang w:val="en-US"/>
        </w:rPr>
        <w:t>Accessibility</w:t>
      </w:r>
      <w:r w:rsidR="00542E35">
        <w:rPr>
          <w:sz w:val="40"/>
          <w:szCs w:val="40"/>
          <w:lang w:val="en-US"/>
        </w:rPr>
        <w:t xml:space="preserve"> 2026-2029</w:t>
      </w:r>
      <w:bookmarkStart w:id="0" w:name="_GoBack"/>
      <w:bookmarkEnd w:id="0"/>
      <w:r>
        <w:rPr>
          <w:lang w:val="en-US"/>
        </w:rPr>
        <w:t xml:space="preserve"> at </w:t>
      </w:r>
      <w:r w:rsidRPr="0041002F">
        <w:rPr>
          <w:color w:val="002060"/>
          <w:sz w:val="40"/>
          <w:szCs w:val="40"/>
          <w:lang w:val="en-US"/>
        </w:rPr>
        <w:t>East Bridgford St Peter’s CE Academy</w:t>
      </w:r>
    </w:p>
    <w:tbl>
      <w:tblPr>
        <w:tblW w:w="1587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3802"/>
        <w:gridCol w:w="3852"/>
        <w:gridCol w:w="2127"/>
        <w:gridCol w:w="1842"/>
        <w:gridCol w:w="2552"/>
      </w:tblGrid>
      <w:tr w:rsidR="0041002F" w:rsidTr="0041002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Aim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Current good practice Include established practice and practice under development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Actions to be taken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Person/s responsible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Date to complete actions by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Success Criteria</w:t>
            </w:r>
          </w:p>
        </w:tc>
      </w:tr>
      <w:tr w:rsidR="0041002F" w:rsidTr="0041002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Increase access to the curriculum for pupils with disabilities.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We offer a differentiated curriculum for all pupils, tailored to their needs and progress. 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We use resources tailored to the needs of pupils who require support to access the curriculum. Curriculum resources include examples of people with disabilities. 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Curriculum progress </w:t>
            </w:r>
            <w:proofErr w:type="gramStart"/>
            <w:r>
              <w:rPr>
                <w:rFonts w:ascii="Calibri" w:eastAsia="Calibri" w:hAnsi="Calibri"/>
              </w:rPr>
              <w:t>is tracked</w:t>
            </w:r>
            <w:proofErr w:type="gramEnd"/>
            <w:r>
              <w:rPr>
                <w:rFonts w:ascii="Calibri" w:eastAsia="Calibri" w:hAnsi="Calibri"/>
              </w:rPr>
              <w:t xml:space="preserve"> for all pupils, including those with a disability. Targets are set effectively and are appropriate for pupils with additional needs. 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The curriculum </w:t>
            </w:r>
            <w:proofErr w:type="gramStart"/>
            <w:r>
              <w:rPr>
                <w:rFonts w:ascii="Calibri" w:eastAsia="Calibri" w:hAnsi="Calibri"/>
              </w:rPr>
              <w:t>is reviewed</w:t>
            </w:r>
            <w:proofErr w:type="gramEnd"/>
            <w:r>
              <w:rPr>
                <w:rFonts w:ascii="Calibri" w:eastAsia="Calibri" w:hAnsi="Calibri"/>
              </w:rPr>
              <w:t xml:space="preserve"> to ensure it meets the needs of all pupils. All staff have access to the SEND register to ensure awareness of all needs. 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ICT resources, such as laptops and </w:t>
            </w:r>
            <w:proofErr w:type="spellStart"/>
            <w:r>
              <w:rPr>
                <w:rFonts w:ascii="Calibri" w:eastAsia="Calibri" w:hAnsi="Calibri"/>
              </w:rPr>
              <w:t>ipads</w:t>
            </w:r>
            <w:proofErr w:type="spellEnd"/>
            <w:r>
              <w:rPr>
                <w:rFonts w:ascii="Calibri" w:eastAsia="Calibri" w:hAnsi="Calibri"/>
              </w:rPr>
              <w:t xml:space="preserve"> are available to support curriculum delivery</w:t>
            </w:r>
          </w:p>
          <w:p w:rsidR="004738DF" w:rsidRDefault="004738DF">
            <w:pPr>
              <w:spacing w:after="0"/>
              <w:rPr>
                <w:rFonts w:ascii="Calibri" w:eastAsia="Calibri" w:hAnsi="Calibri"/>
              </w:rPr>
            </w:pPr>
          </w:p>
          <w:p w:rsidR="004738DF" w:rsidRDefault="004738DF">
            <w:pPr>
              <w:spacing w:after="0"/>
              <w:rPr>
                <w:rFonts w:ascii="Calibri" w:eastAsia="Calibri" w:hAnsi="Calibri"/>
              </w:rPr>
            </w:pP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Ongoing monitoring and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assessments of needs of pupils in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school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Pupil voice – Pupil Parliament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views 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Review current provision through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monitoring systems: Learning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Walks; Book Looks; Provision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Maps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ASN funding towards pupils with a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disability or barrier to learning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Consider alternative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communication systems</w:t>
            </w:r>
          </w:p>
          <w:p w:rsidR="0026488B" w:rsidRPr="0026488B" w:rsidRDefault="0026488B">
            <w:pPr>
              <w:spacing w:after="0"/>
              <w:rPr>
                <w:rFonts w:ascii="Calibri" w:eastAsia="Calibri" w:hAnsi="Calibri"/>
                <w:i/>
              </w:rPr>
            </w:pPr>
            <w:proofErr w:type="spellStart"/>
            <w:r w:rsidRPr="0026488B">
              <w:rPr>
                <w:rFonts w:ascii="Calibri" w:eastAsia="Calibri" w:hAnsi="Calibri"/>
                <w:i/>
              </w:rPr>
              <w:t>eg</w:t>
            </w:r>
            <w:proofErr w:type="spellEnd"/>
            <w:r w:rsidRPr="0026488B">
              <w:rPr>
                <w:rFonts w:ascii="Calibri" w:eastAsia="Calibri" w:hAnsi="Calibri"/>
                <w:i/>
              </w:rPr>
              <w:t xml:space="preserve"> translation app for EAL</w:t>
            </w:r>
            <w:r>
              <w:rPr>
                <w:rFonts w:ascii="Calibri" w:eastAsia="Calibri" w:hAnsi="Calibri"/>
                <w:i/>
              </w:rPr>
              <w:t xml:space="preserve"> / hearing impaired microphone aid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Consider the way in which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information is presented to pupils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Consider ways in which pupils can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communicate their ideas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All Staff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Subject leaders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Advisors for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sensory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impairments</w:t>
            </w:r>
          </w:p>
          <w:p w:rsidR="0026488B" w:rsidRDefault="0026488B" w:rsidP="0026488B">
            <w:pPr>
              <w:spacing w:after="0"/>
              <w:rPr>
                <w:rFonts w:ascii="Calibri" w:eastAsia="Calibri" w:hAnsi="Calibri"/>
              </w:rPr>
            </w:pP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On-going as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curriculum is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updated and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planned for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Barriers to learning removed or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proofErr w:type="gramStart"/>
            <w:r>
              <w:rPr>
                <w:rFonts w:ascii="Calibri" w:eastAsia="Calibri" w:hAnsi="Calibri"/>
              </w:rPr>
              <w:t>significantly</w:t>
            </w:r>
            <w:proofErr w:type="gramEnd"/>
            <w:r>
              <w:rPr>
                <w:rFonts w:ascii="Calibri" w:eastAsia="Calibri" w:hAnsi="Calibri"/>
              </w:rPr>
              <w:t xml:space="preserve"> reduced.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Pupils do not miss out on accessing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the full curriculum</w:t>
            </w:r>
          </w:p>
        </w:tc>
      </w:tr>
      <w:tr w:rsidR="0041002F" w:rsidTr="0041002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lastRenderedPageBreak/>
              <w:t>Improve and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maintain access to  the physical</w:t>
            </w:r>
          </w:p>
          <w:p w:rsidR="0041002F" w:rsidRDefault="004738D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environment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The environment is adapted to the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proofErr w:type="gramStart"/>
            <w:r>
              <w:rPr>
                <w:rFonts w:ascii="Calibri" w:eastAsia="Calibri" w:hAnsi="Calibri"/>
              </w:rPr>
              <w:t>needs</w:t>
            </w:r>
            <w:proofErr w:type="gramEnd"/>
            <w:r>
              <w:rPr>
                <w:rFonts w:ascii="Calibri" w:eastAsia="Calibri" w:hAnsi="Calibri"/>
              </w:rPr>
              <w:t xml:space="preserve"> of pupils as required.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This includes: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Flat accesses to (most) rooms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Corridor width (no items or tables in the corridor)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Disabled parking bay available outside of school (not attached to the school, no disabled signs just road markings)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Accessible toilet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Library shelves at wheelchair accessible height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  <w:p w:rsidR="0041002F" w:rsidRDefault="004738D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**school access has a concre</w:t>
            </w:r>
            <w:r w:rsidR="0041002F">
              <w:rPr>
                <w:rFonts w:ascii="Calibri" w:eastAsia="Calibri" w:hAnsi="Calibri"/>
              </w:rPr>
              <w:t xml:space="preserve">te ramp access. However, steps are present to access the building from the playground alley – handrails </w:t>
            </w:r>
            <w:proofErr w:type="gramStart"/>
            <w:r w:rsidR="0041002F">
              <w:rPr>
                <w:rFonts w:ascii="Calibri" w:eastAsia="Calibri" w:hAnsi="Calibri"/>
              </w:rPr>
              <w:t>have been installed</w:t>
            </w:r>
            <w:proofErr w:type="gramEnd"/>
            <w:r w:rsidR="0041002F">
              <w:rPr>
                <w:rFonts w:ascii="Calibri" w:eastAsia="Calibri" w:hAnsi="Calibri"/>
              </w:rPr>
              <w:t xml:space="preserve"> over time, these are maintained.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Continue to monitor school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premises in line with new pupils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who start school at any entry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point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Ensure school can be accessed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safely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• Ensure disabled bay is clearly marked (contact </w:t>
            </w:r>
            <w:proofErr w:type="spellStart"/>
            <w:r>
              <w:rPr>
                <w:rFonts w:ascii="Calibri" w:eastAsia="Calibri" w:hAnsi="Calibri"/>
              </w:rPr>
              <w:t>Notts</w:t>
            </w:r>
            <w:proofErr w:type="spellEnd"/>
            <w:r>
              <w:rPr>
                <w:rFonts w:ascii="Calibri" w:eastAsia="Calibri" w:hAnsi="Calibri"/>
              </w:rPr>
              <w:t xml:space="preserve"> CC if necessary)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Ensure any new building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adaptations are in line with DDA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requirements (consider CIF Bids)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**There is no accessible toilet in the old building or lower (infant) part of the school. There are steps to access the accessible toilet from within the school. 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Access to the accessible toilet is from the Main entrance only. This may require exiting and re-entering the school avoiding steps.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Site manager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Head teacher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School Business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Manager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Bid writers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On-going as bids are accepted and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building is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modernised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The school building has (all) barriers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proofErr w:type="gramStart"/>
            <w:r>
              <w:rPr>
                <w:rFonts w:ascii="Calibri" w:eastAsia="Calibri" w:hAnsi="Calibri"/>
              </w:rPr>
              <w:t>to</w:t>
            </w:r>
            <w:proofErr w:type="gramEnd"/>
            <w:r>
              <w:rPr>
                <w:rFonts w:ascii="Calibri" w:eastAsia="Calibri" w:hAnsi="Calibri"/>
              </w:rPr>
              <w:t xml:space="preserve"> accessibility minimised or eliminated for pupils with disabilities.</w:t>
            </w:r>
          </w:p>
        </w:tc>
      </w:tr>
      <w:tr w:rsidR="0041002F" w:rsidTr="0041002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Transition and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information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sharing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We plan ahead for each new intake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and transition to secondary school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to ensure all needs are planned for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proofErr w:type="gramStart"/>
            <w:r>
              <w:rPr>
                <w:rFonts w:ascii="Calibri" w:eastAsia="Calibri" w:hAnsi="Calibri"/>
              </w:rPr>
              <w:t>and</w:t>
            </w:r>
            <w:proofErr w:type="gramEnd"/>
            <w:r>
              <w:rPr>
                <w:rFonts w:ascii="Calibri" w:eastAsia="Calibri" w:hAnsi="Calibri"/>
              </w:rPr>
              <w:t xml:space="preserve"> met.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Implement additional transition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visits as required and meet with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proofErr w:type="gramStart"/>
            <w:r>
              <w:rPr>
                <w:rFonts w:ascii="Calibri" w:eastAsia="Calibri" w:hAnsi="Calibri"/>
              </w:rPr>
              <w:t>secondary</w:t>
            </w:r>
            <w:proofErr w:type="gramEnd"/>
            <w:r>
              <w:rPr>
                <w:rFonts w:ascii="Calibri" w:eastAsia="Calibri" w:hAnsi="Calibri"/>
              </w:rPr>
              <w:t xml:space="preserve"> SENCOs.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In-Year Arrivals are through pre-visit(s) by parents, and children where appropriate. Any reasonable </w:t>
            </w:r>
            <w:r>
              <w:rPr>
                <w:rFonts w:ascii="Calibri" w:eastAsia="Calibri" w:hAnsi="Calibri"/>
              </w:rPr>
              <w:lastRenderedPageBreak/>
              <w:t>adjustments are considered and actioned before any child starts school. Monitoring actions are in place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proofErr w:type="gramStart"/>
            <w:r>
              <w:rPr>
                <w:rFonts w:ascii="Calibri" w:eastAsia="Calibri" w:hAnsi="Calibri"/>
              </w:rPr>
              <w:t>to</w:t>
            </w:r>
            <w:proofErr w:type="gramEnd"/>
            <w:r>
              <w:rPr>
                <w:rFonts w:ascii="Calibri" w:eastAsia="Calibri" w:hAnsi="Calibri"/>
              </w:rPr>
              <w:t xml:space="preserve"> support smooth transition by a follow-up call/face to face conversation(s).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Receipt (cover</w:t>
            </w:r>
            <w:proofErr w:type="gramStart"/>
            <w:r>
              <w:rPr>
                <w:rFonts w:ascii="Calibri" w:eastAsia="Calibri" w:hAnsi="Calibri"/>
              </w:rPr>
              <w:t>)  letter</w:t>
            </w:r>
            <w:proofErr w:type="gramEnd"/>
            <w:r>
              <w:rPr>
                <w:rFonts w:ascii="Calibri" w:eastAsia="Calibri" w:hAnsi="Calibri"/>
              </w:rPr>
              <w:t xml:space="preserve"> in place for sending of confidential documents, including SEND documents to new schools.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SEN Profiles in place for all pupils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on SEN Support and those with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specific needs ensures that a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picture can be shared with receiving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proofErr w:type="gramStart"/>
            <w:r>
              <w:rPr>
                <w:rFonts w:ascii="Calibri" w:eastAsia="Calibri" w:hAnsi="Calibri"/>
              </w:rPr>
              <w:t>schools</w:t>
            </w:r>
            <w:proofErr w:type="gramEnd"/>
            <w:r>
              <w:rPr>
                <w:rFonts w:ascii="Calibri" w:eastAsia="Calibri" w:hAnsi="Calibri"/>
              </w:rPr>
              <w:t xml:space="preserve"> and teachers.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lastRenderedPageBreak/>
              <w:t>• Ensure all staff have read the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equality and SEND policies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Ensure appropriate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documentation is kept up-to-date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by class teachers and monitored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by </w:t>
            </w:r>
            <w:proofErr w:type="spellStart"/>
            <w:r>
              <w:rPr>
                <w:rFonts w:ascii="Calibri" w:eastAsia="Calibri" w:hAnsi="Calibri"/>
              </w:rPr>
              <w:t>SENCo</w:t>
            </w:r>
            <w:proofErr w:type="spellEnd"/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Put special arrangements in place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including individual care plans / behaviour plans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Contact previous school for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medical information and ensure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lastRenderedPageBreak/>
              <w:t>all documents are passed on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proofErr w:type="gramStart"/>
            <w:r>
              <w:rPr>
                <w:rFonts w:ascii="Calibri" w:eastAsia="Calibri" w:hAnsi="Calibri"/>
              </w:rPr>
              <w:t>when</w:t>
            </w:r>
            <w:proofErr w:type="gramEnd"/>
            <w:r>
              <w:rPr>
                <w:rFonts w:ascii="Calibri" w:eastAsia="Calibri" w:hAnsi="Calibri"/>
              </w:rPr>
              <w:t xml:space="preserve"> pupil leaves. CPOMS requests made.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proofErr w:type="spellStart"/>
            <w:r>
              <w:rPr>
                <w:rFonts w:ascii="Calibri" w:eastAsia="Calibri" w:hAnsi="Calibri"/>
              </w:rPr>
              <w:lastRenderedPageBreak/>
              <w:t>SENCo</w:t>
            </w:r>
            <w:proofErr w:type="spellEnd"/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Head teacher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Year 6 teacher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and F2 teacher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Class teachers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Pre school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End of year,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transition points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and for pupils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who are in-year transitions /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entries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Receiving schools are fully informed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and in receipt of all necessary</w:t>
            </w:r>
          </w:p>
          <w:p w:rsidR="0041002F" w:rsidRDefault="00925797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Information</w:t>
            </w:r>
            <w:r w:rsidR="0041002F">
              <w:rPr>
                <w:rFonts w:ascii="Calibri" w:eastAsia="Calibri" w:hAnsi="Calibri"/>
              </w:rPr>
              <w:t xml:space="preserve"> regarding any disabilities. </w:t>
            </w:r>
          </w:p>
        </w:tc>
      </w:tr>
      <w:tr w:rsidR="0041002F" w:rsidTr="0041002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Raise staff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awareness and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improve the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delivery of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information to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pupils</w:t>
            </w:r>
            <w:r w:rsidR="00925797">
              <w:rPr>
                <w:rFonts w:ascii="Calibri" w:eastAsia="Calibri" w:hAnsi="Calibri"/>
              </w:rPr>
              <w:t xml:space="preserve"> (and staff)</w:t>
            </w:r>
            <w:r>
              <w:rPr>
                <w:rFonts w:ascii="Calibri" w:eastAsia="Calibri" w:hAnsi="Calibri"/>
              </w:rPr>
              <w:t xml:space="preserve"> with a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disability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Our academy uses a range of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communication methods to ensure</w:t>
            </w:r>
          </w:p>
          <w:p w:rsidR="0041002F" w:rsidRDefault="00925797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Information</w:t>
            </w:r>
            <w:r w:rsidR="0041002F">
              <w:rPr>
                <w:rFonts w:ascii="Calibri" w:eastAsia="Calibri" w:hAnsi="Calibri"/>
              </w:rPr>
              <w:t xml:space="preserve"> is accessible. This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includes: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Internal signage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Large print / coloured tint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resources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Pictorial or symbolic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representations including visual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timetables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Environment audits completed as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recommended by Teacher of the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Deaf (SFSS) and Occupational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lastRenderedPageBreak/>
              <w:t>Therapists.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lastRenderedPageBreak/>
              <w:t>School to seek advice from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experts as appropriate to pupil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 xml:space="preserve">needs (e.g. </w:t>
            </w:r>
            <w:proofErr w:type="spellStart"/>
            <w:r>
              <w:rPr>
                <w:rFonts w:ascii="Calibri" w:eastAsia="Calibri" w:hAnsi="Calibri"/>
              </w:rPr>
              <w:t>ToD</w:t>
            </w:r>
            <w:proofErr w:type="spellEnd"/>
            <w:r>
              <w:rPr>
                <w:rFonts w:ascii="Calibri" w:eastAsia="Calibri" w:hAnsi="Calibri"/>
              </w:rPr>
              <w:t>, physiotherapist,</w:t>
            </w:r>
          </w:p>
          <w:p w:rsidR="0041002F" w:rsidRDefault="00925797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Occupational</w:t>
            </w:r>
            <w:r w:rsidR="0041002F">
              <w:rPr>
                <w:rFonts w:ascii="Calibri" w:eastAsia="Calibri" w:hAnsi="Calibri"/>
              </w:rPr>
              <w:t xml:space="preserve"> therapists).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Consider needs of specific pupils,</w:t>
            </w:r>
          </w:p>
          <w:p w:rsidR="0041002F" w:rsidRDefault="00925797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Both</w:t>
            </w:r>
            <w:r w:rsidR="0041002F">
              <w:rPr>
                <w:rFonts w:ascii="Calibri" w:eastAsia="Calibri" w:hAnsi="Calibri"/>
              </w:rPr>
              <w:t xml:space="preserve"> for school and off-site activities.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Promote disability equality within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the curriculum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Ensure school policies reflect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pupils with disabilities and refer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to accessibility plan where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relevant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Ensure appropriate needs and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information is shared with all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lastRenderedPageBreak/>
              <w:t>staff, including middays to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support with pupils with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disabilities and additional needs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lastRenderedPageBreak/>
              <w:t>Family SENCO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Health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Disability Rights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Commission.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All school staff.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proofErr w:type="spellStart"/>
            <w:r>
              <w:rPr>
                <w:rFonts w:ascii="Calibri" w:eastAsia="Calibri" w:hAnsi="Calibri"/>
              </w:rPr>
              <w:t>SENCo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On-going as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proofErr w:type="gramStart"/>
            <w:r>
              <w:rPr>
                <w:rFonts w:ascii="Calibri" w:eastAsia="Calibri" w:hAnsi="Calibri"/>
              </w:rPr>
              <w:t>children</w:t>
            </w:r>
            <w:proofErr w:type="gramEnd"/>
            <w:r>
              <w:rPr>
                <w:rFonts w:ascii="Calibri" w:eastAsia="Calibri" w:hAnsi="Calibri"/>
              </w:rPr>
              <w:t xml:space="preserve"> join us.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All members of the school team,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including midday supervisors, aware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proofErr w:type="gramStart"/>
            <w:r>
              <w:rPr>
                <w:rFonts w:ascii="Calibri" w:eastAsia="Calibri" w:hAnsi="Calibri"/>
              </w:rPr>
              <w:t>of</w:t>
            </w:r>
            <w:proofErr w:type="gramEnd"/>
            <w:r>
              <w:rPr>
                <w:rFonts w:ascii="Calibri" w:eastAsia="Calibri" w:hAnsi="Calibri"/>
              </w:rPr>
              <w:t xml:space="preserve"> issues. 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Detailed information and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proofErr w:type="gramStart"/>
            <w:r>
              <w:rPr>
                <w:rFonts w:ascii="Calibri" w:eastAsia="Calibri" w:hAnsi="Calibri"/>
              </w:rPr>
              <w:t>support</w:t>
            </w:r>
            <w:proofErr w:type="gramEnd"/>
            <w:r>
              <w:rPr>
                <w:rFonts w:ascii="Calibri" w:eastAsia="Calibri" w:hAnsi="Calibri"/>
              </w:rPr>
              <w:t xml:space="preserve"> available and passed on by staff.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Pupils able to access all information in an appropriate way, eliminating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Barriers.</w:t>
            </w:r>
          </w:p>
        </w:tc>
      </w:tr>
      <w:tr w:rsidR="0041002F" w:rsidTr="0041002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Ensure that all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school trips &amp;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residential visits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are accessible for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pupils with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learning or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physical</w:t>
            </w:r>
          </w:p>
          <w:p w:rsidR="0041002F" w:rsidRDefault="003943DA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Disabilities</w:t>
            </w:r>
            <w:r w:rsidR="0041002F">
              <w:rPr>
                <w:rFonts w:ascii="Calibri" w:eastAsia="Calibri" w:hAnsi="Calibri"/>
              </w:rPr>
              <w:t>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We ensure thorough planning for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proofErr w:type="gramStart"/>
            <w:r>
              <w:rPr>
                <w:rFonts w:ascii="Calibri" w:eastAsia="Calibri" w:hAnsi="Calibri"/>
              </w:rPr>
              <w:t>visits</w:t>
            </w:r>
            <w:proofErr w:type="gramEnd"/>
            <w:r>
              <w:rPr>
                <w:rFonts w:ascii="Calibri" w:eastAsia="Calibri" w:hAnsi="Calibri"/>
              </w:rPr>
              <w:t xml:space="preserve"> and do advance visits / seek advice.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We complete EVOLVE Form and risk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proofErr w:type="gramStart"/>
            <w:r>
              <w:rPr>
                <w:rFonts w:ascii="Calibri" w:eastAsia="Calibri" w:hAnsi="Calibri"/>
              </w:rPr>
              <w:t>assessments</w:t>
            </w:r>
            <w:proofErr w:type="gramEnd"/>
            <w:r>
              <w:rPr>
                <w:rFonts w:ascii="Calibri" w:eastAsia="Calibri" w:hAnsi="Calibri"/>
              </w:rPr>
              <w:t>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Pre visits are carried out for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individual children considering need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proofErr w:type="gramStart"/>
            <w:r>
              <w:rPr>
                <w:rFonts w:ascii="Calibri" w:eastAsia="Calibri" w:hAnsi="Calibri"/>
              </w:rPr>
              <w:t>and</w:t>
            </w:r>
            <w:proofErr w:type="gramEnd"/>
            <w:r>
              <w:rPr>
                <w:rFonts w:ascii="Calibri" w:eastAsia="Calibri" w:hAnsi="Calibri"/>
              </w:rPr>
              <w:t xml:space="preserve"> we consult with parents.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Activities and staffing ratios are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always appropriate to need and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care plans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Pre visit where need requires -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consider doing with parent/ carer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Risk assess according to care plans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and need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• Consult with specialists, as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appropriate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Head Teacher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EVO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Trip leaders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On-going as visits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and residential trips occur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School trips &amp; residential visits are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  <w:proofErr w:type="gramStart"/>
            <w:r>
              <w:rPr>
                <w:rFonts w:ascii="Calibri" w:eastAsia="Calibri" w:hAnsi="Calibri"/>
              </w:rPr>
              <w:t>accessible</w:t>
            </w:r>
            <w:proofErr w:type="gramEnd"/>
            <w:r>
              <w:rPr>
                <w:rFonts w:ascii="Calibri" w:eastAsia="Calibri" w:hAnsi="Calibri"/>
              </w:rPr>
              <w:t xml:space="preserve"> for all pupils to a reasonable extent.</w:t>
            </w:r>
          </w:p>
          <w:p w:rsidR="0041002F" w:rsidRDefault="0041002F">
            <w:pPr>
              <w:spacing w:after="0"/>
              <w:rPr>
                <w:rFonts w:ascii="Calibri" w:eastAsia="Calibri" w:hAnsi="Calibri"/>
              </w:rPr>
            </w:pPr>
          </w:p>
        </w:tc>
      </w:tr>
    </w:tbl>
    <w:p w:rsidR="0041002F" w:rsidRPr="0041002F" w:rsidRDefault="0041002F">
      <w:pPr>
        <w:rPr>
          <w:lang w:val="en-US"/>
        </w:rPr>
      </w:pPr>
    </w:p>
    <w:sectPr w:rsidR="0041002F" w:rsidRPr="0041002F" w:rsidSect="004100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2F"/>
    <w:rsid w:val="0026488B"/>
    <w:rsid w:val="003943DA"/>
    <w:rsid w:val="0041002F"/>
    <w:rsid w:val="004738DF"/>
    <w:rsid w:val="00542E35"/>
    <w:rsid w:val="00647067"/>
    <w:rsid w:val="00925797"/>
    <w:rsid w:val="00EA0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8F469"/>
  <w15:chartTrackingRefBased/>
  <w15:docId w15:val="{5ADAA0B4-D2AE-4D4D-B6FE-6E7A0531A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2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977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Tomlinson</dc:creator>
  <cp:keywords/>
  <dc:description/>
  <cp:lastModifiedBy>Richard Tomlinson</cp:lastModifiedBy>
  <cp:revision>2</cp:revision>
  <dcterms:created xsi:type="dcterms:W3CDTF">2026-08-03T13:42:00Z</dcterms:created>
  <dcterms:modified xsi:type="dcterms:W3CDTF">2026-08-03T13:42:00Z</dcterms:modified>
</cp:coreProperties>
</file>